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1A3CE" w14:textId="77777777" w:rsidR="00024254" w:rsidRDefault="00024254" w:rsidP="00024254">
      <w:pPr>
        <w:jc w:val="center"/>
      </w:pPr>
      <w:r>
        <w:t xml:space="preserve">Практическая работа №1 по теме </w:t>
      </w:r>
    </w:p>
    <w:p w14:paraId="444CB6EC" w14:textId="34CDDF50" w:rsidR="004E2325" w:rsidRDefault="0097652B" w:rsidP="00024254">
      <w:pPr>
        <w:jc w:val="center"/>
      </w:pPr>
      <w:r>
        <w:t>«</w:t>
      </w:r>
      <w:r w:rsidR="00024254" w:rsidRPr="00024254">
        <w:t>Организация процесса разработки ПО в облачной системе управления проектами Kaiten</w:t>
      </w:r>
      <w:r>
        <w:t>»</w:t>
      </w:r>
    </w:p>
    <w:p w14:paraId="6E1CE4BC" w14:textId="2EA442BB" w:rsidR="00024254" w:rsidRPr="0097652B" w:rsidRDefault="00024254" w:rsidP="00024254">
      <w:r>
        <w:t xml:space="preserve">1) </w:t>
      </w:r>
      <w:r w:rsidR="0097652B">
        <w:t xml:space="preserve">Цель: визуализация процесса разработки программного обеспечения в системе управления проектами Kaiten. </w:t>
      </w:r>
    </w:p>
    <w:p w14:paraId="28DB549E" w14:textId="77E5F5E5" w:rsidR="0097652B" w:rsidRDefault="00024254" w:rsidP="00024254">
      <w:r>
        <w:t xml:space="preserve">2) </w:t>
      </w:r>
      <w:r w:rsidR="0097652B">
        <w:t xml:space="preserve">Планируется разработать сайт в области </w:t>
      </w:r>
      <w:r w:rsidR="00160DE7">
        <w:t xml:space="preserve">искусства. Необходимо создать сайт для выставки работ </w:t>
      </w:r>
      <w:r w:rsidR="003250AA">
        <w:t>В. Ван Гога</w:t>
      </w:r>
      <w:r w:rsidR="00160DE7">
        <w:t>, который должен содержать информацию о месте и времени проведения выставки, контактах для связи и заказа билетов на выставку, специфики работ художника, его краткую биографию и раздел с часто возникающими вопросами.</w:t>
      </w:r>
    </w:p>
    <w:p w14:paraId="5D41E60C" w14:textId="4E193B30" w:rsidR="00160DE7" w:rsidRDefault="00160DE7" w:rsidP="00024254">
      <w:r>
        <w:t>Этапы, которые мы выделили для создания сайта:</w:t>
      </w:r>
    </w:p>
    <w:p w14:paraId="62E121A5" w14:textId="5401835D" w:rsidR="00160DE7" w:rsidRDefault="00160DE7" w:rsidP="00160DE7">
      <w:pPr>
        <w:pStyle w:val="a3"/>
        <w:numPr>
          <w:ilvl w:val="0"/>
          <w:numId w:val="1"/>
        </w:numPr>
      </w:pPr>
      <w:r>
        <w:t xml:space="preserve">Выделение основной идеи и структуры сайта, отвечающих выделенным </w:t>
      </w:r>
      <w:r w:rsidR="003250AA">
        <w:t>требованиям</w:t>
      </w:r>
    </w:p>
    <w:p w14:paraId="12EBC806" w14:textId="01D012FA" w:rsidR="00160DE7" w:rsidRDefault="00160DE7" w:rsidP="00160DE7">
      <w:pPr>
        <w:pStyle w:val="a3"/>
        <w:numPr>
          <w:ilvl w:val="0"/>
          <w:numId w:val="1"/>
        </w:numPr>
      </w:pPr>
      <w:r>
        <w:t>Анализ конкурентов и трендов</w:t>
      </w:r>
    </w:p>
    <w:p w14:paraId="6FE0DC34" w14:textId="0477EFD9" w:rsidR="00160DE7" w:rsidRDefault="00160DE7" w:rsidP="00160DE7">
      <w:pPr>
        <w:pStyle w:val="a3"/>
        <w:numPr>
          <w:ilvl w:val="0"/>
          <w:numId w:val="1"/>
        </w:numPr>
      </w:pPr>
      <w:r>
        <w:t>Создание прототипа сайта</w:t>
      </w:r>
    </w:p>
    <w:p w14:paraId="679CE91E" w14:textId="0D030681" w:rsidR="00160DE7" w:rsidRDefault="003250AA" w:rsidP="00160DE7">
      <w:pPr>
        <w:pStyle w:val="a3"/>
        <w:numPr>
          <w:ilvl w:val="0"/>
          <w:numId w:val="1"/>
        </w:numPr>
      </w:pPr>
      <w:r>
        <w:t>Проработка деталей и создание визуального образа сайта</w:t>
      </w:r>
    </w:p>
    <w:p w14:paraId="260D7E82" w14:textId="411125B3" w:rsidR="003250AA" w:rsidRDefault="003250AA" w:rsidP="00160DE7">
      <w:pPr>
        <w:pStyle w:val="a3"/>
        <w:numPr>
          <w:ilvl w:val="0"/>
          <w:numId w:val="1"/>
        </w:numPr>
      </w:pPr>
      <w:r>
        <w:t>Кодирование</w:t>
      </w:r>
    </w:p>
    <w:p w14:paraId="33A7B930" w14:textId="52606F1B" w:rsidR="003250AA" w:rsidRDefault="003250AA" w:rsidP="00160DE7">
      <w:pPr>
        <w:pStyle w:val="a3"/>
        <w:numPr>
          <w:ilvl w:val="0"/>
          <w:numId w:val="1"/>
        </w:numPr>
      </w:pPr>
      <w:r>
        <w:t>Тестирование</w:t>
      </w:r>
    </w:p>
    <w:p w14:paraId="215E9C16" w14:textId="5C7DA198" w:rsidR="003250AA" w:rsidRDefault="003250AA" w:rsidP="00160DE7">
      <w:pPr>
        <w:pStyle w:val="a3"/>
        <w:numPr>
          <w:ilvl w:val="0"/>
          <w:numId w:val="1"/>
        </w:numPr>
      </w:pPr>
      <w:r>
        <w:t xml:space="preserve">Внедрение </w:t>
      </w:r>
    </w:p>
    <w:p w14:paraId="3F1C0EF9" w14:textId="6133F0E6" w:rsidR="003250AA" w:rsidRDefault="003250AA" w:rsidP="00160DE7">
      <w:pPr>
        <w:pStyle w:val="a3"/>
        <w:numPr>
          <w:ilvl w:val="0"/>
          <w:numId w:val="1"/>
        </w:numPr>
      </w:pPr>
      <w:r>
        <w:t>Сопровождение</w:t>
      </w:r>
      <w:r w:rsidR="00C370AB" w:rsidRPr="00C370AB">
        <w:t>, решение возникающих проблем пользователей</w:t>
      </w:r>
    </w:p>
    <w:p w14:paraId="467572C6" w14:textId="77777777" w:rsidR="00024254" w:rsidRDefault="00024254" w:rsidP="00024254">
      <w:r>
        <w:t>3) Последовательность выполнения работы, представленную в виде скриншотов с краткими текстовыми пояснениями. На скриншотах покажите:</w:t>
      </w:r>
    </w:p>
    <w:p w14:paraId="22C1001B" w14:textId="77777777" w:rsidR="00024254" w:rsidRDefault="00024254" w:rsidP="00024254">
      <w:r>
        <w:t>– доску проекта со всеми разработанными карточками. Карточки могут</w:t>
      </w:r>
    </w:p>
    <w:p w14:paraId="612DCE0B" w14:textId="77777777" w:rsidR="00024254" w:rsidRDefault="00024254" w:rsidP="00024254">
      <w:r>
        <w:t>находиться в разных списках, например: К исполнению, В работе, Готово.</w:t>
      </w:r>
    </w:p>
    <w:p w14:paraId="35466BB7" w14:textId="77777777" w:rsidR="00024254" w:rsidRDefault="00024254" w:rsidP="00024254">
      <w:r>
        <w:t>– три карточки с артефактами. Артефакты выбираете самостоятельно.</w:t>
      </w:r>
    </w:p>
    <w:p w14:paraId="699F1EA6" w14:textId="77777777" w:rsidR="00024254" w:rsidRDefault="00024254" w:rsidP="00024254">
      <w:r>
        <w:t>Они могут повторяться на карточках, главное, чтобы логически и по</w:t>
      </w:r>
    </w:p>
    <w:p w14:paraId="1867B7F9" w14:textId="77777777" w:rsidR="00024254" w:rsidRDefault="00024254" w:rsidP="00024254">
      <w:r>
        <w:t>своему наполнению подходили к задаче.</w:t>
      </w:r>
    </w:p>
    <w:p w14:paraId="32C140E5" w14:textId="2D8ADD18" w:rsidR="003250AA" w:rsidRDefault="003250AA" w:rsidP="00024254">
      <w:r>
        <w:t xml:space="preserve">На первом этапе мы зарегистрировались на площадки Kaiten. Добавили пространство проекта и назвали его </w:t>
      </w:r>
      <w:r w:rsidR="00C370AB">
        <w:t>«Сайты»</w:t>
      </w:r>
      <w:r>
        <w:t xml:space="preserve">. Создали на пространстве простую доску проекта </w:t>
      </w:r>
      <w:r w:rsidR="00C370AB">
        <w:t>Ван Гог</w:t>
      </w:r>
      <w:r>
        <w:t xml:space="preserve"> с тремя столбцами: Очередь, В работе, Готово. Изменили название колонки Очередь на Запланированные. Добавили карточки в поле </w:t>
      </w:r>
      <w:r w:rsidR="00C370AB">
        <w:t>Запланированные</w:t>
      </w:r>
      <w:r>
        <w:t xml:space="preserve"> в соответствие с задачами проекта (рис.</w:t>
      </w:r>
      <w:r w:rsidR="00C370AB">
        <w:t>1)</w:t>
      </w:r>
    </w:p>
    <w:p w14:paraId="123185C5" w14:textId="093768A4" w:rsidR="00C370AB" w:rsidRDefault="00C370AB" w:rsidP="00C370AB">
      <w:r w:rsidRPr="00C370AB">
        <w:lastRenderedPageBreak/>
        <w:drawing>
          <wp:inline distT="0" distB="0" distL="0" distR="0" wp14:anchorId="2DB6053D" wp14:editId="067705CB">
            <wp:extent cx="5940425" cy="3147060"/>
            <wp:effectExtent l="0" t="0" r="3175" b="0"/>
            <wp:docPr id="896368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689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F045" w14:textId="6661FD64" w:rsidR="00A24352" w:rsidRDefault="00A24352" w:rsidP="00A24352">
      <w:pPr>
        <w:jc w:val="center"/>
      </w:pPr>
      <w:r>
        <w:t xml:space="preserve">Рисунок </w:t>
      </w:r>
      <w:r>
        <w:t>1</w:t>
      </w:r>
      <w:r>
        <w:t xml:space="preserve"> – Добавление карточек в список </w:t>
      </w:r>
      <w:r>
        <w:t>Запланированные</w:t>
      </w:r>
    </w:p>
    <w:p w14:paraId="11EF1631" w14:textId="27AD909B" w:rsidR="007C35C5" w:rsidRDefault="007C35C5" w:rsidP="00024254">
      <w:r>
        <w:t>Ниже приведен пример детализации карточки «</w:t>
      </w:r>
      <w:r w:rsidRPr="007C35C5">
        <w:t>Выделение основной идеи и структуры сайта, отвечающих выделенным требованиям</w:t>
      </w:r>
      <w:r>
        <w:t>». Для карточки были добавлены: комментарий, таймлайн, срок, участник, метки, описание и чек-лист. Представлены два скриншота. (рис. 2, 3)</w:t>
      </w:r>
    </w:p>
    <w:p w14:paraId="173FB2CA" w14:textId="55EC1972" w:rsidR="007C35C5" w:rsidRDefault="007C35C5" w:rsidP="007C35C5">
      <w:pPr>
        <w:jc w:val="center"/>
      </w:pPr>
      <w:r w:rsidRPr="007C35C5">
        <w:drawing>
          <wp:inline distT="0" distB="0" distL="0" distR="0" wp14:anchorId="5D991C14" wp14:editId="47281FEA">
            <wp:extent cx="5897880" cy="3111282"/>
            <wp:effectExtent l="0" t="0" r="7620" b="0"/>
            <wp:docPr id="860029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293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9475" cy="311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9F57" w14:textId="77E7112C" w:rsidR="007C35C5" w:rsidRDefault="007C35C5" w:rsidP="007C35C5">
      <w:pPr>
        <w:jc w:val="center"/>
      </w:pPr>
      <w:r>
        <w:t xml:space="preserve">Рисунок </w:t>
      </w:r>
      <w:r>
        <w:t xml:space="preserve">2 </w:t>
      </w:r>
      <w:r>
        <w:t xml:space="preserve">– Детализация задачи </w:t>
      </w:r>
      <w:r w:rsidRPr="007C35C5">
        <w:t>Выделение основной идеи и структуры сайта, отвечающих выделенным требованиям</w:t>
      </w:r>
    </w:p>
    <w:p w14:paraId="44E48860" w14:textId="1ED2FAA8" w:rsidR="007C35C5" w:rsidRDefault="007C35C5" w:rsidP="007C35C5">
      <w:pPr>
        <w:jc w:val="center"/>
      </w:pPr>
      <w:r w:rsidRPr="007C35C5">
        <w:lastRenderedPageBreak/>
        <w:drawing>
          <wp:inline distT="0" distB="0" distL="0" distR="0" wp14:anchorId="1EE6CA30" wp14:editId="1C483170">
            <wp:extent cx="5940425" cy="3161030"/>
            <wp:effectExtent l="0" t="0" r="3175" b="1270"/>
            <wp:docPr id="65832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2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EBC1" w14:textId="31E2468D" w:rsidR="007C35C5" w:rsidRDefault="007C35C5" w:rsidP="007C35C5">
      <w:pPr>
        <w:jc w:val="center"/>
      </w:pPr>
      <w:r>
        <w:t xml:space="preserve">Рисунок </w:t>
      </w:r>
      <w:r>
        <w:t>3</w:t>
      </w:r>
      <w:r>
        <w:t xml:space="preserve"> – Детализация задачи </w:t>
      </w:r>
      <w:r w:rsidRPr="007C35C5">
        <w:t>Выделение основной идеи и структуры сайта, отвечающих выделенным требованиям</w:t>
      </w:r>
    </w:p>
    <w:p w14:paraId="66E8B07F" w14:textId="7F92CD38" w:rsidR="007C35C5" w:rsidRDefault="003D6EED" w:rsidP="007C35C5">
      <w:r>
        <w:t>Ниже приведен пример детализации карточки «Анализ конкурентов и трендов. В карточку были добавлены: срок, таймлайн, файлы, метки, участник, ссылка на сайт конкурента. Информация представлена в двух скриншотах (рис. 4, 5)</w:t>
      </w:r>
    </w:p>
    <w:p w14:paraId="703FF17C" w14:textId="0D7F77C0" w:rsidR="003D6EED" w:rsidRDefault="003D6EED" w:rsidP="003D6EED">
      <w:pPr>
        <w:jc w:val="center"/>
      </w:pPr>
      <w:r w:rsidRPr="003D6EED">
        <w:drawing>
          <wp:inline distT="0" distB="0" distL="0" distR="0" wp14:anchorId="6E21BF2A" wp14:editId="58213410">
            <wp:extent cx="5940425" cy="3133090"/>
            <wp:effectExtent l="0" t="0" r="3175" b="0"/>
            <wp:docPr id="593166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663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7FDF" w14:textId="102EE0E6" w:rsidR="003D6EED" w:rsidRDefault="003D6EED" w:rsidP="003D6EED">
      <w:pPr>
        <w:jc w:val="center"/>
      </w:pPr>
      <w:r>
        <w:t xml:space="preserve">Рисунок </w:t>
      </w:r>
      <w:r>
        <w:t>4</w:t>
      </w:r>
      <w:r>
        <w:t xml:space="preserve"> – Детализация задачи </w:t>
      </w:r>
      <w:r>
        <w:t>Анализ конкурентов и трендов</w:t>
      </w:r>
    </w:p>
    <w:p w14:paraId="76F7ABDB" w14:textId="52A4A864" w:rsidR="003D6EED" w:rsidRDefault="003D6EED" w:rsidP="003D6EED">
      <w:pPr>
        <w:jc w:val="center"/>
      </w:pPr>
      <w:r w:rsidRPr="003D6EED">
        <w:lastRenderedPageBreak/>
        <w:drawing>
          <wp:inline distT="0" distB="0" distL="0" distR="0" wp14:anchorId="11DCEFC7" wp14:editId="0B8EB085">
            <wp:extent cx="5940425" cy="3136900"/>
            <wp:effectExtent l="0" t="0" r="3175" b="6350"/>
            <wp:docPr id="1138668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687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E81A" w14:textId="4ED37ACB" w:rsidR="007C35C5" w:rsidRDefault="003D6EED" w:rsidP="003D6EED">
      <w:pPr>
        <w:jc w:val="center"/>
      </w:pPr>
      <w:r>
        <w:t xml:space="preserve">Рисунок </w:t>
      </w:r>
      <w:r>
        <w:t xml:space="preserve">5 </w:t>
      </w:r>
      <w:r>
        <w:t>– Детализация задачи Анализ конкурентов и трендов</w:t>
      </w:r>
    </w:p>
    <w:p w14:paraId="737ACD0A" w14:textId="7E7524B0" w:rsidR="003D6EED" w:rsidRDefault="003D6EED" w:rsidP="003D6EED">
      <w:r>
        <w:t>Далее по мере выполнения задач перемещали их в столбики «В работе» и «Готово». Результат работы представлен на рисунке 6</w:t>
      </w:r>
      <w:r>
        <w:t>.</w:t>
      </w:r>
    </w:p>
    <w:p w14:paraId="6FBFD20E" w14:textId="698C2D24" w:rsidR="001A7C15" w:rsidRDefault="00996496" w:rsidP="003D6EED">
      <w:r w:rsidRPr="00996496">
        <w:drawing>
          <wp:inline distT="0" distB="0" distL="0" distR="0" wp14:anchorId="10A08404" wp14:editId="399D7B33">
            <wp:extent cx="5940425" cy="3143885"/>
            <wp:effectExtent l="0" t="0" r="3175" b="0"/>
            <wp:docPr id="632417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17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5CEA" w14:textId="66BA4B02" w:rsidR="001A7C15" w:rsidRDefault="001A7C15" w:rsidP="001A7C15">
      <w:pPr>
        <w:jc w:val="center"/>
      </w:pPr>
      <w:r>
        <w:t>Рисунок 6 – Доска пространства с задачами проекта</w:t>
      </w:r>
    </w:p>
    <w:p w14:paraId="1A3C9170" w14:textId="6663170F" w:rsidR="001A7C15" w:rsidRDefault="001A7C15" w:rsidP="001A7C15">
      <w:r>
        <w:t xml:space="preserve">Представление задач и графика их выполнения в табличном формате показано на рисунке </w:t>
      </w:r>
      <w:r>
        <w:t>7.</w:t>
      </w:r>
    </w:p>
    <w:p w14:paraId="0DA66A02" w14:textId="762A9DBF" w:rsidR="001A7C15" w:rsidRDefault="001A7C15" w:rsidP="001A7C15">
      <w:pPr>
        <w:jc w:val="center"/>
      </w:pPr>
      <w:r w:rsidRPr="001A7C15">
        <w:lastRenderedPageBreak/>
        <w:drawing>
          <wp:inline distT="0" distB="0" distL="0" distR="0" wp14:anchorId="5BF28F43" wp14:editId="1C94A876">
            <wp:extent cx="5940425" cy="3167380"/>
            <wp:effectExtent l="0" t="0" r="3175" b="0"/>
            <wp:docPr id="1025063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635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BDB2" w14:textId="601C732C" w:rsidR="001A7C15" w:rsidRDefault="001A7C15" w:rsidP="001A7C15">
      <w:pPr>
        <w:jc w:val="center"/>
      </w:pPr>
      <w:r>
        <w:t xml:space="preserve">Рисунок </w:t>
      </w:r>
      <w:r>
        <w:t xml:space="preserve">7 </w:t>
      </w:r>
      <w:r>
        <w:t>– Представление задач и графика их выполнения в табличном формате</w:t>
      </w:r>
    </w:p>
    <w:p w14:paraId="660B9EC5" w14:textId="57AF7AF4" w:rsidR="001A7C15" w:rsidRDefault="001A7C15" w:rsidP="001A7C15">
      <w:r>
        <w:t xml:space="preserve">Представление задач и графика их выполнения в формате TIMELINE показано на рисунке </w:t>
      </w:r>
      <w:r>
        <w:t>8</w:t>
      </w:r>
    </w:p>
    <w:p w14:paraId="5DE64FD4" w14:textId="57D1F732" w:rsidR="001A7C15" w:rsidRDefault="001A7C15" w:rsidP="001A7C15">
      <w:pPr>
        <w:jc w:val="center"/>
      </w:pPr>
      <w:r w:rsidRPr="001A7C15">
        <w:drawing>
          <wp:inline distT="0" distB="0" distL="0" distR="0" wp14:anchorId="2D051CF8" wp14:editId="564E1DAA">
            <wp:extent cx="5940425" cy="3122295"/>
            <wp:effectExtent l="0" t="0" r="3175" b="1905"/>
            <wp:docPr id="579804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043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E580" w14:textId="0426F4BE" w:rsidR="001A7C15" w:rsidRDefault="001A7C15" w:rsidP="001A7C15">
      <w:pPr>
        <w:jc w:val="center"/>
      </w:pPr>
      <w:r>
        <w:t xml:space="preserve">Рисунок </w:t>
      </w:r>
      <w:r>
        <w:t>8</w:t>
      </w:r>
      <w:r>
        <w:t xml:space="preserve"> - Представление задач и графика их выполнения в формате TIMELINE</w:t>
      </w:r>
    </w:p>
    <w:p w14:paraId="35A3E1C3" w14:textId="1DCBAA68" w:rsidR="001A7C15" w:rsidRPr="00996496" w:rsidRDefault="00024254" w:rsidP="001A7C15">
      <w:r>
        <w:t xml:space="preserve">4) </w:t>
      </w:r>
      <w:r w:rsidR="001A7C15">
        <w:t>Вывод В ходе выполнения работы была выполнена визуализация процесса разработки в системе управления проектами Kaiten. Был</w:t>
      </w:r>
      <w:r w:rsidR="001A7C15">
        <w:t>и</w:t>
      </w:r>
      <w:r w:rsidR="001A7C15">
        <w:t xml:space="preserve"> рассмотрен</w:t>
      </w:r>
      <w:r w:rsidR="001A7C15">
        <w:t>ы</w:t>
      </w:r>
      <w:r w:rsidR="001A7C15">
        <w:t xml:space="preserve"> возможности по организации эффективной работы над проектом по ра</w:t>
      </w:r>
      <w:r w:rsidR="001A7C15">
        <w:t>зработке сайта для картинной выставки</w:t>
      </w:r>
      <w:r w:rsidR="001A7C15">
        <w:t>. В процессе выполнения задания прежде всего познакомилась со структурой работы в Kaiten и научилась делать доску с задачами и атрибутами в ней. Мне понравилось работать в Kaiten,</w:t>
      </w:r>
      <w:r w:rsidR="001A7C15">
        <w:t xml:space="preserve"> так как интерфейс интуитивно понятный и удобный</w:t>
      </w:r>
      <w:r w:rsidR="001A7C15">
        <w:t xml:space="preserve">. </w:t>
      </w:r>
      <w:r w:rsidR="00996496">
        <w:t xml:space="preserve">Сложностей по работе с </w:t>
      </w:r>
      <w:r w:rsidR="00996496">
        <w:rPr>
          <w:lang w:val="en-US"/>
        </w:rPr>
        <w:t>Kaiten</w:t>
      </w:r>
      <w:r w:rsidR="00996496">
        <w:t xml:space="preserve"> не возникло.</w:t>
      </w:r>
    </w:p>
    <w:p w14:paraId="57DD9526" w14:textId="1F12F73F" w:rsidR="00024254" w:rsidRDefault="00024254" w:rsidP="001A7C15">
      <w:r>
        <w:t>5) Список использованных источников.</w:t>
      </w:r>
    </w:p>
    <w:p w14:paraId="4736AAC8" w14:textId="1F7B5F42" w:rsidR="001A7C15" w:rsidRDefault="001A7C15" w:rsidP="001A7C15">
      <w:hyperlink r:id="rId13" w:history="1">
        <w:r w:rsidRPr="00226F5D">
          <w:rPr>
            <w:rStyle w:val="a4"/>
          </w:rPr>
          <w:t>https://tilda.education/courses/web-design/basicsteps/</w:t>
        </w:r>
      </w:hyperlink>
    </w:p>
    <w:p w14:paraId="6BDDAC28" w14:textId="7064AC6D" w:rsidR="001A7C15" w:rsidRDefault="001A7C15" w:rsidP="001A7C15">
      <w:hyperlink r:id="rId14" w:history="1">
        <w:r w:rsidRPr="00226F5D">
          <w:rPr>
            <w:rStyle w:val="a4"/>
          </w:rPr>
          <w:t>https://lumionart.ru/livingcanvases</w:t>
        </w:r>
      </w:hyperlink>
    </w:p>
    <w:p w14:paraId="786212AC" w14:textId="3DEC8A0A" w:rsidR="001A7C15" w:rsidRDefault="001A7C15" w:rsidP="001A7C15">
      <w:hyperlink r:id="rId15" w:history="1">
        <w:r w:rsidRPr="00226F5D">
          <w:rPr>
            <w:rStyle w:val="a4"/>
          </w:rPr>
          <w:t>https://vystavki-spb.ru/</w:t>
        </w:r>
      </w:hyperlink>
    </w:p>
    <w:p w14:paraId="761B472D" w14:textId="4F122D94" w:rsidR="001A7C15" w:rsidRDefault="001A7C15" w:rsidP="001A7C15">
      <w:hyperlink r:id="rId16" w:history="1">
        <w:r w:rsidRPr="00226F5D">
          <w:rPr>
            <w:rStyle w:val="a4"/>
          </w:rPr>
          <w:t>https://www.culture.ru/events/4286667/vystavka-mstislav-vladimirovich-farmakovskii-k-150-letiyu-khudozhnika?location=sankt-peterburg</w:t>
        </w:r>
      </w:hyperlink>
    </w:p>
    <w:p w14:paraId="3BD78340" w14:textId="16487196" w:rsidR="001A7C15" w:rsidRDefault="001A7C15" w:rsidP="001A7C15">
      <w:r w:rsidRPr="001A7C15">
        <w:t>https://xeniamorshneva.kaiten.ru/space/359403</w:t>
      </w:r>
    </w:p>
    <w:sectPr w:rsidR="001A7C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7274A"/>
    <w:multiLevelType w:val="hybridMultilevel"/>
    <w:tmpl w:val="4762D9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60166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249"/>
    <w:rsid w:val="00024254"/>
    <w:rsid w:val="00113249"/>
    <w:rsid w:val="00160DE7"/>
    <w:rsid w:val="001A7C15"/>
    <w:rsid w:val="003250AA"/>
    <w:rsid w:val="003D6EED"/>
    <w:rsid w:val="004E2325"/>
    <w:rsid w:val="007C35C5"/>
    <w:rsid w:val="0097652B"/>
    <w:rsid w:val="00996496"/>
    <w:rsid w:val="00A24352"/>
    <w:rsid w:val="00C37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CF12C2"/>
  <w15:chartTrackingRefBased/>
  <w15:docId w15:val="{7572A760-BF9C-4F5C-AFC2-ED06F1952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0DE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A7C1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A7C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459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tilda.education/courses/web-design/basicsteps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culture.ru/events/4286667/vystavka-mstislav-vladimirovich-farmakovskii-k-150-letiyu-khudozhnika?location=sankt-peterbur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vystavki-spb.ru/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lumionart.ru/livingcanvase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6</Pages>
  <Words>625</Words>
  <Characters>3568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ASUSVivoBookA513E@hotmail.com</dc:creator>
  <cp:keywords/>
  <dc:description/>
  <cp:lastModifiedBy>ASUSVivoBookA513E@hotmail.com</cp:lastModifiedBy>
  <cp:revision>2</cp:revision>
  <dcterms:created xsi:type="dcterms:W3CDTF">2024-04-13T08:43:00Z</dcterms:created>
  <dcterms:modified xsi:type="dcterms:W3CDTF">2024-04-13T10:39:00Z</dcterms:modified>
</cp:coreProperties>
</file>